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AA17" w14:textId="204C763E" w:rsidR="0054798E" w:rsidRDefault="0054798E" w:rsidP="005479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176E4" w:rsidRPr="00C176E4">
        <w:rPr>
          <w:b/>
          <w:i/>
          <w:noProof/>
          <w:sz w:val="28"/>
        </w:rPr>
        <w:t>S3-22</w:t>
      </w:r>
      <w:r w:rsidR="00580BF6">
        <w:rPr>
          <w:b/>
          <w:i/>
          <w:noProof/>
          <w:sz w:val="28"/>
        </w:rPr>
        <w:t>4026</w:t>
      </w:r>
    </w:p>
    <w:p w14:paraId="1BDCF1A6" w14:textId="463AFB3A" w:rsidR="0054798E" w:rsidRPr="00B4702A" w:rsidRDefault="0054798E" w:rsidP="00580BF6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580BF6">
        <w:rPr>
          <w:b/>
          <w:bCs/>
          <w:sz w:val="24"/>
        </w:rPr>
        <w:tab/>
      </w:r>
      <w:r w:rsidR="00580BF6" w:rsidRPr="00580BF6">
        <w:rPr>
          <w:i/>
          <w:iCs/>
          <w:szCs w:val="16"/>
        </w:rPr>
        <w:t>revision of S3-223654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1FD81D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59D7">
        <w:rPr>
          <w:rFonts w:ascii="Arial" w:hAnsi="Arial" w:cs="Arial"/>
          <w:b/>
        </w:rPr>
        <w:t xml:space="preserve">Evaluation of </w:t>
      </w:r>
      <w:r w:rsidR="00477F7C">
        <w:rPr>
          <w:rFonts w:ascii="Arial" w:hAnsi="Arial" w:cs="Arial"/>
          <w:b/>
        </w:rPr>
        <w:t>solution #1</w:t>
      </w:r>
      <w:r w:rsidR="00FA7515">
        <w:rPr>
          <w:rFonts w:ascii="Arial" w:hAnsi="Arial" w:cs="Arial"/>
          <w:b/>
        </w:rPr>
        <w:t>3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0A70BE38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A4F87">
        <w:rPr>
          <w:lang w:eastAsia="zh-CN"/>
        </w:rPr>
        <w:t>evaluates s</w:t>
      </w:r>
      <w:r w:rsidR="00477F7C">
        <w:rPr>
          <w:lang w:eastAsia="zh-CN"/>
        </w:rPr>
        <w:t>olution #1</w:t>
      </w:r>
      <w:r>
        <w:rPr>
          <w:lang w:eastAsia="zh-CN"/>
        </w:rPr>
        <w:t>3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0A7830DE" w14:textId="77777777" w:rsidR="001E22E7" w:rsidRPr="00D80B2A" w:rsidRDefault="001E22E7" w:rsidP="001E22E7">
      <w:pPr>
        <w:pStyle w:val="Heading3"/>
      </w:pPr>
      <w:bookmarkStart w:id="0" w:name="_Toc90026493"/>
      <w:bookmarkStart w:id="1" w:name="_Toc98927516"/>
      <w:bookmarkStart w:id="2" w:name="_Toc117266410"/>
      <w:bookmarkStart w:id="3" w:name="_Toc90024045"/>
      <w:r w:rsidRPr="00D80B2A">
        <w:t>6.</w:t>
      </w:r>
      <w:r>
        <w:t>13</w:t>
      </w:r>
      <w:r w:rsidRPr="00D80B2A">
        <w:t>.3</w:t>
      </w:r>
      <w:r w:rsidRPr="00D80B2A">
        <w:tab/>
        <w:t>Solution evaluation</w:t>
      </w:r>
      <w:bookmarkEnd w:id="0"/>
      <w:bookmarkEnd w:id="1"/>
      <w:bookmarkEnd w:id="2"/>
      <w:r w:rsidRPr="00D80B2A">
        <w:t xml:space="preserve"> </w:t>
      </w:r>
    </w:p>
    <w:bookmarkEnd w:id="3"/>
    <w:p w14:paraId="330AFFD1" w14:textId="44528AA1" w:rsidR="00B46FDD" w:rsidRDefault="00063E70" w:rsidP="00B46FDD">
      <w:pPr>
        <w:rPr>
          <w:ins w:id="4" w:author="Author"/>
        </w:rPr>
      </w:pPr>
      <w:ins w:id="5" w:author="Author">
        <w:r>
          <w:t xml:space="preserve">This solution </w:t>
        </w:r>
        <w:r w:rsidR="00671D52">
          <w:t xml:space="preserve">addresses </w:t>
        </w:r>
        <w:r w:rsidR="00671D52">
          <w:rPr>
            <w:lang w:eastAsia="zh-CN"/>
          </w:rPr>
          <w:t>key issue #2.</w:t>
        </w:r>
        <w:r w:rsidR="006E4C39">
          <w:rPr>
            <w:lang w:eastAsia="zh-CN"/>
          </w:rPr>
          <w:t>1</w:t>
        </w:r>
        <w:r w:rsidR="00671D52">
          <w:rPr>
            <w:lang w:eastAsia="zh-CN"/>
          </w:rPr>
          <w:t xml:space="preserve"> by </w:t>
        </w:r>
        <w:r>
          <w:t>propos</w:t>
        </w:r>
        <w:r w:rsidR="00671D52">
          <w:t>ing</w:t>
        </w:r>
        <w:r>
          <w:t xml:space="preserve"> a mechanism for authentication of both the EEC and UE by the ECS/EES. </w:t>
        </w:r>
        <w:r w:rsidR="006C206C">
          <w:t xml:space="preserve">The authentication of the EEC by the </w:t>
        </w:r>
        <w:r w:rsidR="00916D0A">
          <w:t xml:space="preserve">ECS/EES </w:t>
        </w:r>
        <w:r w:rsidR="006C206C">
          <w:t>relies on the authentication</w:t>
        </w:r>
        <w:r w:rsidR="00916D0A">
          <w:t xml:space="preserve"> of the EEC by the UE with a method out of the scope of this solution. </w:t>
        </w:r>
      </w:ins>
    </w:p>
    <w:p w14:paraId="642525C2" w14:textId="24842486" w:rsidR="00931641" w:rsidRDefault="00931641" w:rsidP="00B46FDD">
      <w:pPr>
        <w:rPr>
          <w:ins w:id="6" w:author="Author"/>
        </w:rPr>
      </w:pPr>
      <w:ins w:id="7" w:author="Author">
        <w:r>
          <w:t xml:space="preserve">This solution doesn’t have </w:t>
        </w:r>
        <w:r w:rsidR="00E178B4">
          <w:t xml:space="preserve">any </w:t>
        </w:r>
        <w:r>
          <w:t>impact on the existing AKMA mechanism.</w:t>
        </w:r>
      </w:ins>
    </w:p>
    <w:p w14:paraId="702545D4" w14:textId="77777777" w:rsidR="007329D7" w:rsidRPr="00D80B2A" w:rsidRDefault="007329D7" w:rsidP="007329D7">
      <w:pPr>
        <w:rPr>
          <w:ins w:id="8" w:author="Author"/>
        </w:rPr>
      </w:pPr>
      <w:ins w:id="9" w:author="Author">
        <w:r>
          <w:t xml:space="preserve">This solution also proposes two alternative methods for validation of the GPSI, by the ECS/EES, which is optionally sent by the EEC to the ECS/EES. These methods are re-using the existing AKMA and UE ID retrieval API. </w:t>
        </w:r>
      </w:ins>
    </w:p>
    <w:p w14:paraId="18C653AC" w14:textId="21D81158" w:rsidR="00580BF6" w:rsidRPr="00D80B2A" w:rsidRDefault="00580BF6" w:rsidP="00580BF6">
      <w:pPr>
        <w:pStyle w:val="EditorsNote"/>
        <w:rPr>
          <w:ins w:id="10" w:author="Author"/>
        </w:rPr>
      </w:pPr>
      <w:bookmarkStart w:id="11" w:name="_Hlk116547686"/>
      <w:ins w:id="12" w:author="Author">
        <w:r>
          <w:t xml:space="preserve">Editor’s Note: Further evaluation is FFS. </w:t>
        </w:r>
        <w:bookmarkEnd w:id="11"/>
      </w:ins>
    </w:p>
    <w:p w14:paraId="575B99B9" w14:textId="77777777" w:rsidR="007329D7" w:rsidRPr="00D80B2A" w:rsidRDefault="007329D7" w:rsidP="00B46FDD">
      <w:pPr>
        <w:rPr>
          <w:ins w:id="13" w:author="Author"/>
        </w:rPr>
      </w:pPr>
    </w:p>
    <w:p w14:paraId="26568B2F" w14:textId="2A86546F" w:rsidR="002369A5" w:rsidRPr="00D80B2A" w:rsidRDefault="002369A5" w:rsidP="002369A5">
      <w:pPr>
        <w:pStyle w:val="Heading3"/>
      </w:pPr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5A08" w14:textId="77777777" w:rsidR="00CD18AD" w:rsidRDefault="00CD18AD">
      <w:r>
        <w:separator/>
      </w:r>
    </w:p>
  </w:endnote>
  <w:endnote w:type="continuationSeparator" w:id="0">
    <w:p w14:paraId="5B358AD4" w14:textId="77777777" w:rsidR="00CD18AD" w:rsidRDefault="00CD18AD">
      <w:r>
        <w:continuationSeparator/>
      </w:r>
    </w:p>
  </w:endnote>
  <w:endnote w:type="continuationNotice" w:id="1">
    <w:p w14:paraId="353252AD" w14:textId="77777777" w:rsidR="00CD18AD" w:rsidRDefault="00CD1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9053D" w14:textId="77777777" w:rsidR="00CD18AD" w:rsidRDefault="00CD18AD">
      <w:r>
        <w:separator/>
      </w:r>
    </w:p>
  </w:footnote>
  <w:footnote w:type="continuationSeparator" w:id="0">
    <w:p w14:paraId="792A7BF1" w14:textId="77777777" w:rsidR="00CD18AD" w:rsidRDefault="00CD18AD">
      <w:r>
        <w:continuationSeparator/>
      </w:r>
    </w:p>
  </w:footnote>
  <w:footnote w:type="continuationNotice" w:id="1">
    <w:p w14:paraId="07A47A74" w14:textId="77777777" w:rsidR="00CD18AD" w:rsidRDefault="00CD18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6389"/>
    <w:rsid w:val="00056BB0"/>
    <w:rsid w:val="00063E70"/>
    <w:rsid w:val="00071384"/>
    <w:rsid w:val="00074722"/>
    <w:rsid w:val="000819D8"/>
    <w:rsid w:val="000934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4492F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7012"/>
    <w:rsid w:val="001A7407"/>
    <w:rsid w:val="001B1652"/>
    <w:rsid w:val="001C3EC8"/>
    <w:rsid w:val="001C7E46"/>
    <w:rsid w:val="001D2BD4"/>
    <w:rsid w:val="001D4688"/>
    <w:rsid w:val="001D6911"/>
    <w:rsid w:val="001E22E7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626F1"/>
    <w:rsid w:val="002826FD"/>
    <w:rsid w:val="00282C66"/>
    <w:rsid w:val="0029271A"/>
    <w:rsid w:val="002A1857"/>
    <w:rsid w:val="002B7E87"/>
    <w:rsid w:val="002C0AAA"/>
    <w:rsid w:val="002C7F38"/>
    <w:rsid w:val="002D79AE"/>
    <w:rsid w:val="002E65C9"/>
    <w:rsid w:val="002E71F4"/>
    <w:rsid w:val="002F22E3"/>
    <w:rsid w:val="0030628A"/>
    <w:rsid w:val="003145F8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115D7"/>
    <w:rsid w:val="00411C33"/>
    <w:rsid w:val="00411FE8"/>
    <w:rsid w:val="00414670"/>
    <w:rsid w:val="00424D70"/>
    <w:rsid w:val="00440414"/>
    <w:rsid w:val="004558E9"/>
    <w:rsid w:val="0045777E"/>
    <w:rsid w:val="004617B0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55C2"/>
    <w:rsid w:val="004E59D7"/>
    <w:rsid w:val="004F3275"/>
    <w:rsid w:val="004F505B"/>
    <w:rsid w:val="004F6472"/>
    <w:rsid w:val="00501485"/>
    <w:rsid w:val="00521131"/>
    <w:rsid w:val="00527C0B"/>
    <w:rsid w:val="005410F6"/>
    <w:rsid w:val="0054798E"/>
    <w:rsid w:val="00565770"/>
    <w:rsid w:val="005729C4"/>
    <w:rsid w:val="00575466"/>
    <w:rsid w:val="00580BF6"/>
    <w:rsid w:val="0059227B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185"/>
    <w:rsid w:val="0065182D"/>
    <w:rsid w:val="00652248"/>
    <w:rsid w:val="00657B80"/>
    <w:rsid w:val="00660CB7"/>
    <w:rsid w:val="00671277"/>
    <w:rsid w:val="006715BB"/>
    <w:rsid w:val="00671D52"/>
    <w:rsid w:val="00675B3C"/>
    <w:rsid w:val="006921C5"/>
    <w:rsid w:val="0069495C"/>
    <w:rsid w:val="006A55BE"/>
    <w:rsid w:val="006C206C"/>
    <w:rsid w:val="006C5DCB"/>
    <w:rsid w:val="006D0D88"/>
    <w:rsid w:val="006D340A"/>
    <w:rsid w:val="006D7E34"/>
    <w:rsid w:val="006E4C39"/>
    <w:rsid w:val="006F46FD"/>
    <w:rsid w:val="006F4BAB"/>
    <w:rsid w:val="00715A1D"/>
    <w:rsid w:val="007329D7"/>
    <w:rsid w:val="007416F4"/>
    <w:rsid w:val="00760BB0"/>
    <w:rsid w:val="0076157A"/>
    <w:rsid w:val="0076762E"/>
    <w:rsid w:val="00784593"/>
    <w:rsid w:val="0079320C"/>
    <w:rsid w:val="007A00EF"/>
    <w:rsid w:val="007B19EA"/>
    <w:rsid w:val="007C0A2D"/>
    <w:rsid w:val="007C27B0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16D0A"/>
    <w:rsid w:val="00923134"/>
    <w:rsid w:val="00926ABD"/>
    <w:rsid w:val="00931641"/>
    <w:rsid w:val="00947F4E"/>
    <w:rsid w:val="0096073E"/>
    <w:rsid w:val="00966D47"/>
    <w:rsid w:val="00966D5D"/>
    <w:rsid w:val="0097106A"/>
    <w:rsid w:val="0097484C"/>
    <w:rsid w:val="00990BE3"/>
    <w:rsid w:val="00992312"/>
    <w:rsid w:val="009B30BB"/>
    <w:rsid w:val="009B70C2"/>
    <w:rsid w:val="009C0DED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57D3C"/>
    <w:rsid w:val="00A7487E"/>
    <w:rsid w:val="00A76394"/>
    <w:rsid w:val="00A80C20"/>
    <w:rsid w:val="00A84A3B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0679B"/>
    <w:rsid w:val="00B13D35"/>
    <w:rsid w:val="00B27E39"/>
    <w:rsid w:val="00B30C03"/>
    <w:rsid w:val="00B350D8"/>
    <w:rsid w:val="00B43A48"/>
    <w:rsid w:val="00B43E7D"/>
    <w:rsid w:val="00B46FDD"/>
    <w:rsid w:val="00B544D0"/>
    <w:rsid w:val="00B76763"/>
    <w:rsid w:val="00B7732B"/>
    <w:rsid w:val="00B81769"/>
    <w:rsid w:val="00B879F0"/>
    <w:rsid w:val="00B87E47"/>
    <w:rsid w:val="00BA623C"/>
    <w:rsid w:val="00BC25AA"/>
    <w:rsid w:val="00BC2FB4"/>
    <w:rsid w:val="00BC38F7"/>
    <w:rsid w:val="00BC7078"/>
    <w:rsid w:val="00BC757C"/>
    <w:rsid w:val="00BD6299"/>
    <w:rsid w:val="00BF6CD6"/>
    <w:rsid w:val="00C00BBD"/>
    <w:rsid w:val="00C012D3"/>
    <w:rsid w:val="00C01720"/>
    <w:rsid w:val="00C022E3"/>
    <w:rsid w:val="00C02C93"/>
    <w:rsid w:val="00C05A8D"/>
    <w:rsid w:val="00C127DE"/>
    <w:rsid w:val="00C12BC5"/>
    <w:rsid w:val="00C176E4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18AD"/>
    <w:rsid w:val="00CD4A57"/>
    <w:rsid w:val="00CE18B7"/>
    <w:rsid w:val="00CF173F"/>
    <w:rsid w:val="00CF4F63"/>
    <w:rsid w:val="00D06DCD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8B4"/>
    <w:rsid w:val="00E17CA0"/>
    <w:rsid w:val="00E26A41"/>
    <w:rsid w:val="00E30155"/>
    <w:rsid w:val="00E3346F"/>
    <w:rsid w:val="00E33D1D"/>
    <w:rsid w:val="00E36322"/>
    <w:rsid w:val="00E56B68"/>
    <w:rsid w:val="00E70523"/>
    <w:rsid w:val="00E80EB4"/>
    <w:rsid w:val="00E91FE1"/>
    <w:rsid w:val="00E924AC"/>
    <w:rsid w:val="00E96F55"/>
    <w:rsid w:val="00EA1852"/>
    <w:rsid w:val="00EA36D1"/>
    <w:rsid w:val="00EA4F87"/>
    <w:rsid w:val="00EA5E95"/>
    <w:rsid w:val="00EC6795"/>
    <w:rsid w:val="00ED4954"/>
    <w:rsid w:val="00ED5D92"/>
    <w:rsid w:val="00EE0943"/>
    <w:rsid w:val="00EE0D9C"/>
    <w:rsid w:val="00EE33A2"/>
    <w:rsid w:val="00EF054F"/>
    <w:rsid w:val="00EF08E5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78AD"/>
    <w:rsid w:val="00FC45C1"/>
    <w:rsid w:val="00FC4FC2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6F1FE650-6473-45DE-86DE-D4566FD50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2022-11-18T12:54:00Z</dcterms:created>
  <dcterms:modified xsi:type="dcterms:W3CDTF">2022-11-18T12:54:00Z</dcterms:modified>
</cp:coreProperties>
</file>